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BEF7" w14:textId="77777777" w:rsidR="00395844" w:rsidRDefault="00395844"/>
    <w:p w14:paraId="7832DF5F" w14:textId="77777777" w:rsidR="00395844" w:rsidRDefault="0000000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Logo Banku Spółdzielczego w Grodzisku Wielkopolskim </w:t>
      </w:r>
    </w:p>
    <w:p w14:paraId="52B030F4" w14:textId="77777777" w:rsidR="00395844" w:rsidRDefault="0039584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C52DAC7" w14:textId="77777777" w:rsidR="00395844" w:rsidRDefault="0039584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D054E36" w14:textId="77777777" w:rsidR="00C35B06" w:rsidRDefault="00C35B06">
      <w:pPr>
        <w:pStyle w:val="Default"/>
        <w:spacing w:after="240"/>
        <w:ind w:left="786"/>
        <w:jc w:val="both"/>
        <w:rPr>
          <w:rFonts w:ascii="Times New Roman" w:hAnsi="Times New Roman" w:cs="Times New Roman"/>
          <w:sz w:val="22"/>
          <w:szCs w:val="22"/>
        </w:rPr>
      </w:pPr>
    </w:p>
    <w:p w14:paraId="219FF1D7" w14:textId="65B99E93" w:rsidR="00395844" w:rsidRDefault="00000000">
      <w:pPr>
        <w:pStyle w:val="Default"/>
        <w:spacing w:after="240"/>
        <w:ind w:left="7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100D8E04" wp14:editId="730DD8D0">
            <wp:simplePos x="0" y="0"/>
            <wp:positionH relativeFrom="column">
              <wp:posOffset>-46990</wp:posOffset>
            </wp:positionH>
            <wp:positionV relativeFrom="paragraph">
              <wp:posOffset>3733800</wp:posOffset>
            </wp:positionV>
            <wp:extent cx="6005195" cy="135064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 wp14:anchorId="75438797" wp14:editId="3AB59894">
            <wp:simplePos x="0" y="0"/>
            <wp:positionH relativeFrom="column">
              <wp:posOffset>97155</wp:posOffset>
            </wp:positionH>
            <wp:positionV relativeFrom="paragraph">
              <wp:posOffset>411480</wp:posOffset>
            </wp:positionV>
            <wp:extent cx="5717540" cy="2252980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5844">
      <w:headerReference w:type="first" r:id="rId10"/>
      <w:pgSz w:w="11906" w:h="16838"/>
      <w:pgMar w:top="1418" w:right="1418" w:bottom="1418" w:left="1418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1018" w14:textId="77777777" w:rsidR="00D73764" w:rsidRDefault="00D73764">
      <w:pPr>
        <w:spacing w:after="0" w:line="240" w:lineRule="auto"/>
      </w:pPr>
      <w:r>
        <w:separator/>
      </w:r>
    </w:p>
  </w:endnote>
  <w:endnote w:type="continuationSeparator" w:id="0">
    <w:p w14:paraId="2AD599E6" w14:textId="77777777" w:rsidR="00D73764" w:rsidRDefault="00D7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F3DB" w14:textId="77777777" w:rsidR="00D73764" w:rsidRDefault="00D73764">
      <w:pPr>
        <w:spacing w:after="0" w:line="240" w:lineRule="auto"/>
      </w:pPr>
      <w:r>
        <w:separator/>
      </w:r>
    </w:p>
  </w:footnote>
  <w:footnote w:type="continuationSeparator" w:id="0">
    <w:p w14:paraId="34DFA983" w14:textId="77777777" w:rsidR="00D73764" w:rsidRDefault="00D7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A885" w14:textId="77777777" w:rsidR="00395844" w:rsidRDefault="00000000">
    <w:pPr>
      <w:pStyle w:val="Nagwek"/>
      <w:ind w:left="567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Załącznik nr 1</w:t>
    </w:r>
    <w:r>
      <w:rPr>
        <w:rFonts w:ascii="Times New Roman" w:hAnsi="Times New Roman" w:cs="Times New Roman"/>
        <w:sz w:val="16"/>
        <w:szCs w:val="16"/>
      </w:rPr>
      <w:br/>
      <w:t>do Regulaminu konkursu</w:t>
    </w:r>
    <w:r>
      <w:rPr>
        <w:rFonts w:ascii="Times New Roman" w:hAnsi="Times New Roman" w:cs="Times New Roman"/>
        <w:sz w:val="16"/>
        <w:szCs w:val="16"/>
      </w:rPr>
      <w:br/>
      <w:t>„Kartka świąteczna Banku Spółdzielczego</w:t>
    </w:r>
  </w:p>
  <w:p w14:paraId="0BFBA706" w14:textId="77777777" w:rsidR="00395844" w:rsidRDefault="00000000">
    <w:pPr>
      <w:pStyle w:val="Nagwek"/>
      <w:ind w:left="567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 Grodzisku Wielkopolskim”</w:t>
    </w:r>
  </w:p>
  <w:p w14:paraId="50434734" w14:textId="77777777" w:rsidR="00395844" w:rsidRDefault="00395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FE1"/>
    <w:multiLevelType w:val="multilevel"/>
    <w:tmpl w:val="68A84F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F222C4"/>
    <w:multiLevelType w:val="multilevel"/>
    <w:tmpl w:val="09CC47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53640859">
    <w:abstractNumId w:val="1"/>
  </w:num>
  <w:num w:numId="2" w16cid:durableId="144691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44"/>
    <w:rsid w:val="00395844"/>
    <w:rsid w:val="00C35B06"/>
    <w:rsid w:val="00D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8E66"/>
  <w15:docId w15:val="{E3B53E3E-76F5-4FCB-82D5-6ADD551C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6407"/>
  </w:style>
  <w:style w:type="character" w:customStyle="1" w:styleId="StopkaZnak">
    <w:name w:val="Stopka Znak"/>
    <w:basedOn w:val="Domylnaczcionkaakapitu"/>
    <w:link w:val="Stopka"/>
    <w:uiPriority w:val="99"/>
    <w:qFormat/>
    <w:rsid w:val="001C6407"/>
  </w:style>
  <w:style w:type="character" w:customStyle="1" w:styleId="czeinternetowe">
    <w:name w:val="Łącze internetowe"/>
    <w:basedOn w:val="Domylnaczcionkaakapitu"/>
    <w:uiPriority w:val="99"/>
    <w:unhideWhenUsed/>
    <w:rsid w:val="00BD3F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D3F9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40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40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E434E5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5B4F-0590-4FC4-BAAE-20142EA7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Górny</dc:creator>
  <dc:description/>
  <cp:lastModifiedBy>Joanna Szymańska</cp:lastModifiedBy>
  <cp:revision>37</cp:revision>
  <cp:lastPrinted>2022-10-26T09:56:00Z</cp:lastPrinted>
  <dcterms:created xsi:type="dcterms:W3CDTF">2022-10-26T07:09:00Z</dcterms:created>
  <dcterms:modified xsi:type="dcterms:W3CDTF">2022-11-03T10:47:00Z</dcterms:modified>
  <dc:language>pl-PL</dc:language>
</cp:coreProperties>
</file>